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3C55" w14:textId="5C60D6F4" w:rsidR="00081E2C" w:rsidRDefault="00081E2C" w:rsidP="00081E2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Kriteriji za vrednovanje </w:t>
      </w:r>
      <w:r w:rsidR="003E001C">
        <w:rPr>
          <w:rFonts w:ascii="Times New Roman" w:hAnsi="Times New Roman" w:cs="Times New Roman"/>
          <w:b/>
          <w:sz w:val="24"/>
          <w:szCs w:val="24"/>
        </w:rPr>
        <w:t>druge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školske zadaće</w:t>
      </w:r>
    </w:p>
    <w:tbl>
      <w:tblPr>
        <w:tblStyle w:val="Reetkatablice"/>
        <w:tblW w:w="9833" w:type="dxa"/>
        <w:tblLayout w:type="fixed"/>
        <w:tblLook w:val="04A0" w:firstRow="1" w:lastRow="0" w:firstColumn="1" w:lastColumn="0" w:noHBand="0" w:noVBand="1"/>
      </w:tblPr>
      <w:tblGrid>
        <w:gridCol w:w="817"/>
        <w:gridCol w:w="8023"/>
        <w:gridCol w:w="57"/>
        <w:gridCol w:w="936"/>
      </w:tblGrid>
      <w:tr w:rsidR="005222F7" w14:paraId="0923CAC6" w14:textId="77777777" w:rsidTr="003D485F">
        <w:tc>
          <w:tcPr>
            <w:tcW w:w="8840" w:type="dxa"/>
            <w:gridSpan w:val="2"/>
          </w:tcPr>
          <w:p w14:paraId="0A2C6AD0" w14:textId="77777777" w:rsidR="006863DA" w:rsidRDefault="006863DA" w:rsidP="00081E2C">
            <w:pPr>
              <w:spacing w:line="36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650A708C" w14:textId="77777777" w:rsidR="005222F7" w:rsidRPr="00FB6B01" w:rsidRDefault="005222F7" w:rsidP="00081E2C">
            <w:pPr>
              <w:spacing w:line="36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FB6B01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Sadržaj i kompozicija</w:t>
            </w:r>
          </w:p>
        </w:tc>
        <w:tc>
          <w:tcPr>
            <w:tcW w:w="993" w:type="dxa"/>
            <w:gridSpan w:val="2"/>
          </w:tcPr>
          <w:p w14:paraId="5C8C9388" w14:textId="77777777" w:rsidR="006863DA" w:rsidRDefault="006863DA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</w:pPr>
          </w:p>
          <w:p w14:paraId="1804BF18" w14:textId="77777777" w:rsidR="005222F7" w:rsidRPr="00FB6B01" w:rsidRDefault="005222F7" w:rsidP="005222F7">
            <w:pPr>
              <w:spacing w:line="360" w:lineRule="auto"/>
              <w:jc w:val="center"/>
              <w:rPr>
                <w:rFonts w:ascii="Times New Roman" w:hAnsi="Times New Roman" w:cs="Times New Roman"/>
                <w:color w:val="FABF8F" w:themeColor="accent6" w:themeTint="99"/>
                <w:sz w:val="18"/>
                <w:szCs w:val="18"/>
              </w:rPr>
            </w:pPr>
            <w:r w:rsidRPr="00FB6B01">
              <w:rPr>
                <w:rFonts w:ascii="Times New Roman" w:hAnsi="Times New Roman" w:cs="Times New Roman"/>
                <w:color w:val="FABF8F" w:themeColor="accent6" w:themeTint="99"/>
                <w:sz w:val="18"/>
                <w:szCs w:val="18"/>
              </w:rPr>
              <w:t>Broj bodova</w:t>
            </w:r>
          </w:p>
        </w:tc>
      </w:tr>
      <w:tr w:rsidR="005222F7" w14:paraId="28690C4F" w14:textId="77777777" w:rsidTr="003D485F">
        <w:tc>
          <w:tcPr>
            <w:tcW w:w="817" w:type="dxa"/>
            <w:vMerge w:val="restart"/>
            <w:textDirection w:val="btLr"/>
          </w:tcPr>
          <w:p w14:paraId="3D26B33F" w14:textId="77777777" w:rsidR="005222F7" w:rsidRPr="000F314E" w:rsidRDefault="005222F7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20"/>
                <w:szCs w:val="20"/>
              </w:rPr>
              <w:t>Sadržaj</w:t>
            </w:r>
          </w:p>
        </w:tc>
        <w:tc>
          <w:tcPr>
            <w:tcW w:w="8023" w:type="dxa"/>
            <w:vAlign w:val="center"/>
          </w:tcPr>
          <w:p w14:paraId="10B73CE6" w14:textId="77777777"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 xml:space="preserve">Iznesene su pojedinosti potrebne za razumijevanje i jasnoću sadržaja uz </w:t>
            </w:r>
            <w:r w:rsidR="003D485F">
              <w:rPr>
                <w:rFonts w:ascii="Times New Roman" w:hAnsi="Times New Roman" w:cs="Times New Roman"/>
              </w:rPr>
              <w:t xml:space="preserve">slijed </w:t>
            </w:r>
            <w:r w:rsidRPr="005222F7">
              <w:rPr>
                <w:rFonts w:ascii="Times New Roman" w:hAnsi="Times New Roman" w:cs="Times New Roman"/>
              </w:rPr>
              <w:t>zbivanja.</w:t>
            </w:r>
          </w:p>
        </w:tc>
        <w:tc>
          <w:tcPr>
            <w:tcW w:w="993" w:type="dxa"/>
            <w:gridSpan w:val="2"/>
            <w:vAlign w:val="center"/>
          </w:tcPr>
          <w:p w14:paraId="60A80231" w14:textId="77777777"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222F7" w14:paraId="6F2C7F0A" w14:textId="77777777" w:rsidTr="003D485F">
        <w:tc>
          <w:tcPr>
            <w:tcW w:w="817" w:type="dxa"/>
            <w:vMerge/>
          </w:tcPr>
          <w:p w14:paraId="610A0BDD" w14:textId="77777777"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vAlign w:val="center"/>
          </w:tcPr>
          <w:p w14:paraId="1E768E36" w14:textId="031F597D"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Nisu iznesene važne pojedinosti o osobama ili zbivanjima,</w:t>
            </w:r>
            <w:r w:rsidR="003E001C">
              <w:rPr>
                <w:rFonts w:ascii="Times New Roman" w:hAnsi="Times New Roman" w:cs="Times New Roman"/>
              </w:rPr>
              <w:t xml:space="preserve"> </w:t>
            </w:r>
            <w:r w:rsidRPr="005222F7">
              <w:rPr>
                <w:rFonts w:ascii="Times New Roman" w:hAnsi="Times New Roman" w:cs="Times New Roman"/>
              </w:rPr>
              <w:t>ili pojedinosti su jasne samo u nekim dijelovima.</w:t>
            </w:r>
          </w:p>
        </w:tc>
        <w:tc>
          <w:tcPr>
            <w:tcW w:w="993" w:type="dxa"/>
            <w:gridSpan w:val="2"/>
            <w:vAlign w:val="center"/>
          </w:tcPr>
          <w:p w14:paraId="453A7878" w14:textId="77777777"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22F7" w14:paraId="14ED6CED" w14:textId="77777777" w:rsidTr="003D485F">
        <w:tc>
          <w:tcPr>
            <w:tcW w:w="817" w:type="dxa"/>
            <w:vMerge/>
          </w:tcPr>
          <w:p w14:paraId="19128E9B" w14:textId="77777777" w:rsidR="005222F7" w:rsidRDefault="005222F7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  <w:vAlign w:val="center"/>
          </w:tcPr>
          <w:p w14:paraId="77F5A067" w14:textId="77777777" w:rsidR="005222F7" w:rsidRPr="005222F7" w:rsidRDefault="005222F7" w:rsidP="005222F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222F7">
              <w:rPr>
                <w:rFonts w:ascii="Times New Roman" w:hAnsi="Times New Roman" w:cs="Times New Roman"/>
              </w:rPr>
              <w:t>Sadržaj nije u vezi sa zadatkom.</w:t>
            </w:r>
          </w:p>
        </w:tc>
        <w:tc>
          <w:tcPr>
            <w:tcW w:w="993" w:type="dxa"/>
            <w:gridSpan w:val="2"/>
            <w:vAlign w:val="center"/>
          </w:tcPr>
          <w:p w14:paraId="2517964A" w14:textId="77777777" w:rsidR="005222F7" w:rsidRDefault="005222F7" w:rsidP="005222F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14:paraId="2A46D1D3" w14:textId="77777777" w:rsidTr="003D485F">
        <w:tc>
          <w:tcPr>
            <w:tcW w:w="817" w:type="dxa"/>
            <w:vMerge w:val="restart"/>
            <w:textDirection w:val="btLr"/>
          </w:tcPr>
          <w:p w14:paraId="737883FB" w14:textId="77777777"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14E">
              <w:rPr>
                <w:rFonts w:ascii="Times New Roman" w:hAnsi="Times New Roman" w:cs="Times New Roman"/>
                <w:b/>
                <w:sz w:val="18"/>
                <w:szCs w:val="18"/>
              </w:rPr>
              <w:t>Kompozicij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023" w:type="dxa"/>
          </w:tcPr>
          <w:p w14:paraId="716C23C0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Zastupljeni su svi temeljni dijelovi kompozicije.</w:t>
            </w:r>
          </w:p>
        </w:tc>
        <w:tc>
          <w:tcPr>
            <w:tcW w:w="993" w:type="dxa"/>
            <w:gridSpan w:val="2"/>
          </w:tcPr>
          <w:p w14:paraId="5CA4686C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14:paraId="586EEDD8" w14:textId="77777777" w:rsidTr="003D485F">
        <w:tc>
          <w:tcPr>
            <w:tcW w:w="817" w:type="dxa"/>
            <w:vMerge/>
          </w:tcPr>
          <w:p w14:paraId="79EC5647" w14:textId="77777777"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14:paraId="7AB6DEB2" w14:textId="77777777"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Nedostaje jedan od temeljnih kompozicijskih dijelova.</w:t>
            </w:r>
          </w:p>
        </w:tc>
        <w:tc>
          <w:tcPr>
            <w:tcW w:w="993" w:type="dxa"/>
            <w:gridSpan w:val="2"/>
          </w:tcPr>
          <w:p w14:paraId="548A4B13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14:paraId="043F5DA2" w14:textId="77777777" w:rsidTr="003D485F">
        <w:tc>
          <w:tcPr>
            <w:tcW w:w="817" w:type="dxa"/>
            <w:vMerge/>
          </w:tcPr>
          <w:p w14:paraId="32A75E6C" w14:textId="77777777"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14:paraId="59DE1EBD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Nema kompozicijskih dijelova. Izlaganje je nesređeno.</w:t>
            </w:r>
          </w:p>
        </w:tc>
        <w:tc>
          <w:tcPr>
            <w:tcW w:w="993" w:type="dxa"/>
            <w:gridSpan w:val="2"/>
          </w:tcPr>
          <w:p w14:paraId="394E19C5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14:paraId="72D7A5BA" w14:textId="77777777" w:rsidTr="003D485F">
        <w:tc>
          <w:tcPr>
            <w:tcW w:w="817" w:type="dxa"/>
            <w:vMerge w:val="restart"/>
            <w:textDirection w:val="btLr"/>
          </w:tcPr>
          <w:p w14:paraId="0DF7B2C6" w14:textId="77777777" w:rsidR="000F314E" w:rsidRPr="003D485F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Ostvarenost</w:t>
            </w:r>
          </w:p>
          <w:p w14:paraId="7291FBC4" w14:textId="77777777"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</w:t>
            </w:r>
          </w:p>
        </w:tc>
        <w:tc>
          <w:tcPr>
            <w:tcW w:w="8023" w:type="dxa"/>
          </w:tcPr>
          <w:p w14:paraId="657483FD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je ostvarena. Sadržaj teksta odnosi se na zadanu temu.</w:t>
            </w:r>
          </w:p>
        </w:tc>
        <w:tc>
          <w:tcPr>
            <w:tcW w:w="993" w:type="dxa"/>
            <w:gridSpan w:val="2"/>
          </w:tcPr>
          <w:p w14:paraId="41F86F6E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14:paraId="3DF384D3" w14:textId="77777777" w:rsidTr="003D485F">
        <w:tc>
          <w:tcPr>
            <w:tcW w:w="817" w:type="dxa"/>
            <w:vMerge/>
          </w:tcPr>
          <w:p w14:paraId="55FDB772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14:paraId="01737965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Tema je djelomično ostvarena.</w:t>
            </w:r>
          </w:p>
        </w:tc>
        <w:tc>
          <w:tcPr>
            <w:tcW w:w="993" w:type="dxa"/>
            <w:gridSpan w:val="2"/>
          </w:tcPr>
          <w:p w14:paraId="4604B729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14:paraId="2D2DC6E5" w14:textId="77777777" w:rsidTr="003D485F">
        <w:tc>
          <w:tcPr>
            <w:tcW w:w="817" w:type="dxa"/>
            <w:vMerge/>
          </w:tcPr>
          <w:p w14:paraId="423B6B4B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23" w:type="dxa"/>
          </w:tcPr>
          <w:p w14:paraId="7C8FF183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nije ostvarena.</w:t>
            </w:r>
          </w:p>
        </w:tc>
        <w:tc>
          <w:tcPr>
            <w:tcW w:w="993" w:type="dxa"/>
            <w:gridSpan w:val="2"/>
          </w:tcPr>
          <w:p w14:paraId="3931238E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14:paraId="033D4E49" w14:textId="77777777" w:rsidTr="003D485F">
        <w:tc>
          <w:tcPr>
            <w:tcW w:w="9833" w:type="dxa"/>
            <w:gridSpan w:val="4"/>
          </w:tcPr>
          <w:p w14:paraId="5033FD88" w14:textId="77777777" w:rsidR="006863DA" w:rsidRDefault="006863DA" w:rsidP="00081E2C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592290A" w14:textId="77777777" w:rsidR="000F314E" w:rsidRPr="00FB6B01" w:rsidRDefault="000F314E" w:rsidP="00081E2C">
            <w:pPr>
              <w:spacing w:line="360" w:lineRule="auto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FB6B01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Jezik i stil</w:t>
            </w:r>
          </w:p>
        </w:tc>
      </w:tr>
      <w:tr w:rsidR="000F314E" w14:paraId="4DB39A0B" w14:textId="77777777" w:rsidTr="006863DA">
        <w:tc>
          <w:tcPr>
            <w:tcW w:w="817" w:type="dxa"/>
            <w:vMerge w:val="restart"/>
            <w:textDirection w:val="btLr"/>
            <w:vAlign w:val="center"/>
          </w:tcPr>
          <w:p w14:paraId="61F0FE7D" w14:textId="77777777"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Rječnik i stil</w:t>
            </w:r>
          </w:p>
        </w:tc>
        <w:tc>
          <w:tcPr>
            <w:tcW w:w="8080" w:type="dxa"/>
            <w:gridSpan w:val="2"/>
          </w:tcPr>
          <w:p w14:paraId="755FF58C" w14:textId="77777777" w:rsidR="000F314E" w:rsidRP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i uporaba riječi prilagođeni su vrsti teksta. Rečenice su smislene i                                        uzajamno povezane. Zapaža se uporaba različitih stilskih sredstava.   </w:t>
            </w:r>
          </w:p>
        </w:tc>
        <w:tc>
          <w:tcPr>
            <w:tcW w:w="936" w:type="dxa"/>
          </w:tcPr>
          <w:p w14:paraId="7D5C0187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14:paraId="57041C3C" w14:textId="77777777" w:rsidTr="006863DA">
        <w:tc>
          <w:tcPr>
            <w:tcW w:w="817" w:type="dxa"/>
            <w:vMerge/>
            <w:vAlign w:val="center"/>
          </w:tcPr>
          <w:p w14:paraId="7E297787" w14:textId="77777777"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17DB6697" w14:textId="77777777"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Rječnik je razvijen, ali zapaža se povremeni nefunkcionalan izbor riječi. </w:t>
            </w:r>
          </w:p>
          <w:p w14:paraId="56FB5BBD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Rečenice su smislene i uglavnom povezane.</w:t>
            </w:r>
          </w:p>
        </w:tc>
        <w:tc>
          <w:tcPr>
            <w:tcW w:w="936" w:type="dxa"/>
          </w:tcPr>
          <w:p w14:paraId="03FB33EF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14:paraId="6D4BA51A" w14:textId="77777777" w:rsidTr="006863DA">
        <w:tc>
          <w:tcPr>
            <w:tcW w:w="817" w:type="dxa"/>
            <w:vMerge/>
            <w:vAlign w:val="center"/>
          </w:tcPr>
          <w:p w14:paraId="53BBFD6A" w14:textId="77777777" w:rsidR="000F314E" w:rsidRDefault="000F314E" w:rsidP="000F3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6DF5C09E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Rječnik i uporaba riječi nisu prilagođeni vrsti teksta. Rečenice pretežito ili uopće nisu ulančane, dijelovi rečenice se ponavljaju.</w:t>
            </w:r>
          </w:p>
        </w:tc>
        <w:tc>
          <w:tcPr>
            <w:tcW w:w="936" w:type="dxa"/>
          </w:tcPr>
          <w:p w14:paraId="07EB69EF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14:paraId="6C4C3AEF" w14:textId="77777777" w:rsidTr="006863DA">
        <w:tc>
          <w:tcPr>
            <w:tcW w:w="817" w:type="dxa"/>
            <w:vMerge w:val="restart"/>
            <w:textDirection w:val="btLr"/>
            <w:vAlign w:val="center"/>
          </w:tcPr>
          <w:p w14:paraId="0A09C7E4" w14:textId="77777777" w:rsidR="000F314E" w:rsidRDefault="000F314E" w:rsidP="000F314E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Gramatička točnost</w:t>
            </w:r>
          </w:p>
        </w:tc>
        <w:tc>
          <w:tcPr>
            <w:tcW w:w="8080" w:type="dxa"/>
            <w:gridSpan w:val="2"/>
          </w:tcPr>
          <w:p w14:paraId="3446299B" w14:textId="77777777" w:rsidR="000F314E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Usvojenost gramatičke norme na razini je učeničke dobi. </w:t>
            </w:r>
          </w:p>
          <w:p w14:paraId="02B6E67F" w14:textId="77777777" w:rsidR="000F314E" w:rsidRP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Dopuštene su 2 različite gramatičke pogreške.</w:t>
            </w:r>
          </w:p>
        </w:tc>
        <w:tc>
          <w:tcPr>
            <w:tcW w:w="936" w:type="dxa"/>
          </w:tcPr>
          <w:p w14:paraId="3DB538AE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0F314E" w14:paraId="6CC05886" w14:textId="77777777" w:rsidTr="006863DA">
        <w:tc>
          <w:tcPr>
            <w:tcW w:w="817" w:type="dxa"/>
            <w:vMerge/>
          </w:tcPr>
          <w:p w14:paraId="437DDDDB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4EB4FE4A" w14:textId="77777777"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Manja odstupanja od gramatičke norme na razini su učeničke dobi. Dopuštene su 4 gramatičke pogreške.</w:t>
            </w:r>
          </w:p>
        </w:tc>
        <w:tc>
          <w:tcPr>
            <w:tcW w:w="936" w:type="dxa"/>
          </w:tcPr>
          <w:p w14:paraId="108C2DA9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F314E" w14:paraId="19C2DABF" w14:textId="77777777" w:rsidTr="006863DA">
        <w:tc>
          <w:tcPr>
            <w:tcW w:w="817" w:type="dxa"/>
            <w:vMerge/>
          </w:tcPr>
          <w:p w14:paraId="2A110C5C" w14:textId="77777777"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6B13ECAD" w14:textId="77777777" w:rsidR="000F314E" w:rsidRPr="003D485F" w:rsidRDefault="000F314E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Nije usvojena gramatička norma na razini učeničke dobi. U tekstu 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više od 4 gramatičke pogreške.</w:t>
            </w:r>
          </w:p>
        </w:tc>
        <w:tc>
          <w:tcPr>
            <w:tcW w:w="936" w:type="dxa"/>
          </w:tcPr>
          <w:p w14:paraId="766B9F15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14:paraId="034B3CCA" w14:textId="77777777" w:rsidTr="00FB6B01">
        <w:tc>
          <w:tcPr>
            <w:tcW w:w="817" w:type="dxa"/>
            <w:vMerge w:val="restart"/>
            <w:textDirection w:val="btLr"/>
            <w:vAlign w:val="center"/>
          </w:tcPr>
          <w:p w14:paraId="634E9D70" w14:textId="735E0128" w:rsidR="000F314E" w:rsidRDefault="000F314E" w:rsidP="00FB6B01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Pravopisna točnost</w:t>
            </w:r>
          </w:p>
        </w:tc>
        <w:tc>
          <w:tcPr>
            <w:tcW w:w="8080" w:type="dxa"/>
            <w:gridSpan w:val="2"/>
          </w:tcPr>
          <w:p w14:paraId="59FAB989" w14:textId="77777777" w:rsidR="003D485F" w:rsidRDefault="000F314E" w:rsidP="000F314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Utvrđuje se točnost u primjeni pravopisnih pravila na razini učeničke dobi. </w:t>
            </w:r>
          </w:p>
          <w:p w14:paraId="02ACB389" w14:textId="77777777"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tekstu su dopuštene do 3 pravopisne pogreške.</w:t>
            </w:r>
          </w:p>
        </w:tc>
        <w:tc>
          <w:tcPr>
            <w:tcW w:w="936" w:type="dxa"/>
          </w:tcPr>
          <w:p w14:paraId="36703E6D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17A329" w14:textId="77777777"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B11EB" w14:textId="77777777"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F314E" w14:paraId="500C3709" w14:textId="77777777" w:rsidTr="006863DA">
        <w:tc>
          <w:tcPr>
            <w:tcW w:w="817" w:type="dxa"/>
            <w:vMerge/>
          </w:tcPr>
          <w:p w14:paraId="7867D1BE" w14:textId="77777777"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41E6675A" w14:textId="77777777"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pretežna točnost u primjeni pravopisnih pravila na razini učeničke dobi. U tekstu je dopušteno do 5 pravopisnih pogreška.</w:t>
            </w:r>
          </w:p>
        </w:tc>
        <w:tc>
          <w:tcPr>
            <w:tcW w:w="936" w:type="dxa"/>
          </w:tcPr>
          <w:p w14:paraId="3F17C5E1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0F2EF2" w14:textId="77777777" w:rsid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8A418" w14:textId="77777777" w:rsidR="000F314E" w:rsidRPr="000F314E" w:rsidRDefault="000F314E" w:rsidP="000F3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F314E" w14:paraId="1947E269" w14:textId="77777777" w:rsidTr="006863DA">
        <w:tc>
          <w:tcPr>
            <w:tcW w:w="817" w:type="dxa"/>
            <w:vMerge/>
          </w:tcPr>
          <w:p w14:paraId="7FA83A18" w14:textId="77777777" w:rsidR="000F314E" w:rsidRDefault="000F314E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73C9A526" w14:textId="77777777"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4E">
              <w:rPr>
                <w:rFonts w:ascii="Times New Roman" w:hAnsi="Times New Roman" w:cs="Times New Roman"/>
                <w:sz w:val="24"/>
                <w:szCs w:val="24"/>
              </w:rPr>
              <w:t>Utvrđuje se netočnost u primjeni pravopisnih pravila na razini učeničke dobi. U tekstu je dopušteno do 5 pravopisnih pogrešaka.</w:t>
            </w:r>
          </w:p>
        </w:tc>
        <w:tc>
          <w:tcPr>
            <w:tcW w:w="936" w:type="dxa"/>
          </w:tcPr>
          <w:p w14:paraId="19D19B84" w14:textId="77777777" w:rsidR="000F314E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F314E" w14:paraId="0AC860B6" w14:textId="77777777" w:rsidTr="003D485F">
        <w:tc>
          <w:tcPr>
            <w:tcW w:w="9833" w:type="dxa"/>
            <w:gridSpan w:val="4"/>
          </w:tcPr>
          <w:p w14:paraId="75C5863F" w14:textId="77777777" w:rsidR="000F314E" w:rsidRPr="003D485F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BC1041" w14:textId="77777777" w:rsidR="000F314E" w:rsidRPr="00FB6B01" w:rsidRDefault="000F314E" w:rsidP="00081E2C">
            <w:pPr>
              <w:spacing w:line="360" w:lineRule="auto"/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</w:pPr>
            <w:r w:rsidRPr="00FB6B01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Izgled</w:t>
            </w:r>
          </w:p>
        </w:tc>
      </w:tr>
      <w:tr w:rsidR="003D485F" w14:paraId="4384B957" w14:textId="77777777" w:rsidTr="006863DA">
        <w:tc>
          <w:tcPr>
            <w:tcW w:w="817" w:type="dxa"/>
            <w:vMerge w:val="restart"/>
            <w:textDirection w:val="btLr"/>
          </w:tcPr>
          <w:p w14:paraId="4432EA74" w14:textId="77777777"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Razvidnost kompozicije</w:t>
            </w:r>
          </w:p>
        </w:tc>
        <w:tc>
          <w:tcPr>
            <w:tcW w:w="8080" w:type="dxa"/>
            <w:gridSpan w:val="2"/>
          </w:tcPr>
          <w:p w14:paraId="705930CA" w14:textId="77777777" w:rsidR="003D485F" w:rsidRP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u skladu su s  kompozicijom.</w:t>
            </w:r>
          </w:p>
        </w:tc>
        <w:tc>
          <w:tcPr>
            <w:tcW w:w="936" w:type="dxa"/>
          </w:tcPr>
          <w:p w14:paraId="28B1AE9E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14:paraId="4D4A994F" w14:textId="77777777" w:rsidTr="006863DA">
        <w:tc>
          <w:tcPr>
            <w:tcW w:w="817" w:type="dxa"/>
            <w:vMerge/>
          </w:tcPr>
          <w:p w14:paraId="55C7258E" w14:textId="77777777"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14:paraId="53F8A874" w14:textId="77777777"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Razvidni kompozicijski dijelovi teksta pretežno su u skladu s kompozicijom.</w:t>
            </w:r>
          </w:p>
        </w:tc>
        <w:tc>
          <w:tcPr>
            <w:tcW w:w="936" w:type="dxa"/>
          </w:tcPr>
          <w:p w14:paraId="05634B40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14:paraId="1E87924E" w14:textId="77777777" w:rsidTr="006863DA">
        <w:tc>
          <w:tcPr>
            <w:tcW w:w="817" w:type="dxa"/>
            <w:vMerge/>
          </w:tcPr>
          <w:p w14:paraId="41E85B58" w14:textId="77777777" w:rsidR="003D485F" w:rsidRPr="003D485F" w:rsidRDefault="003D485F" w:rsidP="003D48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0" w:type="dxa"/>
            <w:gridSpan w:val="2"/>
          </w:tcPr>
          <w:p w14:paraId="0A050B2D" w14:textId="77777777" w:rsidR="003D485F" w:rsidRP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Nisu razvidni kompozicijski dijelovi teksta</w:t>
            </w:r>
          </w:p>
        </w:tc>
        <w:tc>
          <w:tcPr>
            <w:tcW w:w="936" w:type="dxa"/>
          </w:tcPr>
          <w:p w14:paraId="7E8A6668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3D485F" w14:paraId="2491588E" w14:textId="77777777" w:rsidTr="006863DA">
        <w:tc>
          <w:tcPr>
            <w:tcW w:w="817" w:type="dxa"/>
            <w:vMerge w:val="restart"/>
            <w:textDirection w:val="btLr"/>
          </w:tcPr>
          <w:p w14:paraId="52046AD0" w14:textId="77777777" w:rsidR="003D485F" w:rsidRPr="003D485F" w:rsidRDefault="003D485F" w:rsidP="003D485F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85F">
              <w:rPr>
                <w:rFonts w:ascii="Times New Roman" w:hAnsi="Times New Roman" w:cs="Times New Roman"/>
                <w:b/>
                <w:sz w:val="18"/>
                <w:szCs w:val="18"/>
              </w:rPr>
              <w:t>Slovni sustav</w:t>
            </w:r>
          </w:p>
        </w:tc>
        <w:tc>
          <w:tcPr>
            <w:tcW w:w="8080" w:type="dxa"/>
            <w:gridSpan w:val="2"/>
          </w:tcPr>
          <w:p w14:paraId="0E829B69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Pismo je rukopisno i čitko. Tekst je uredan.</w:t>
            </w:r>
          </w:p>
        </w:tc>
        <w:tc>
          <w:tcPr>
            <w:tcW w:w="936" w:type="dxa"/>
          </w:tcPr>
          <w:p w14:paraId="4390C98F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D485F" w14:paraId="6FC31A48" w14:textId="77777777" w:rsidTr="006863DA">
        <w:tc>
          <w:tcPr>
            <w:tcW w:w="817" w:type="dxa"/>
            <w:vMerge/>
          </w:tcPr>
          <w:p w14:paraId="76FEFEBF" w14:textId="77777777"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2F7FEA50" w14:textId="77777777" w:rsidR="003D485F" w:rsidRDefault="003D485F" w:rsidP="003D48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Pismo je rukopisno, ali sva slova nisu pravilno oblikovana. Tekst je pretežno uredan.</w:t>
            </w:r>
          </w:p>
        </w:tc>
        <w:tc>
          <w:tcPr>
            <w:tcW w:w="936" w:type="dxa"/>
          </w:tcPr>
          <w:p w14:paraId="594CBB87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D485F" w14:paraId="1E7C5D6E" w14:textId="77777777" w:rsidTr="006863DA">
        <w:tc>
          <w:tcPr>
            <w:tcW w:w="817" w:type="dxa"/>
            <w:vMerge/>
          </w:tcPr>
          <w:p w14:paraId="2AD4401B" w14:textId="77777777" w:rsidR="003D485F" w:rsidRDefault="003D485F" w:rsidP="0003749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14:paraId="2BAC20B4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85F">
              <w:rPr>
                <w:rFonts w:ascii="Times New Roman" w:hAnsi="Times New Roman" w:cs="Times New Roman"/>
                <w:sz w:val="24"/>
                <w:szCs w:val="24"/>
              </w:rPr>
              <w:t>Rukopis nije čitak. Tekst je neuredan.</w:t>
            </w:r>
          </w:p>
        </w:tc>
        <w:tc>
          <w:tcPr>
            <w:tcW w:w="936" w:type="dxa"/>
          </w:tcPr>
          <w:p w14:paraId="056F6B84" w14:textId="77777777" w:rsidR="003D485F" w:rsidRDefault="003D485F" w:rsidP="00081E2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2418FA76" w14:textId="77777777"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4D4EDD" w14:textId="77777777" w:rsidR="00C6193A" w:rsidRDefault="00C6193A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D777DC" w14:textId="77777777"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8, 9 bodova (dovoljan)     </w:t>
      </w:r>
    </w:p>
    <w:p w14:paraId="6A1E0B43" w14:textId="77777777"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10, 11 bodova (dobar)   </w:t>
      </w:r>
    </w:p>
    <w:p w14:paraId="1DA2E91A" w14:textId="77777777"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12,13 bodova (vrlo dobar)  </w:t>
      </w:r>
    </w:p>
    <w:p w14:paraId="0DD5432B" w14:textId="77777777" w:rsidR="003D485F" w:rsidRDefault="003D485F" w:rsidP="003D485F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14,15 bodova (odličan)</w:t>
      </w:r>
    </w:p>
    <w:p w14:paraId="497E8F5A" w14:textId="77777777" w:rsidR="00C75EED" w:rsidRDefault="00C75EED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4E5B85" w14:textId="77777777" w:rsidR="003D485F" w:rsidRPr="005222F7" w:rsidRDefault="003D485F" w:rsidP="003D485F">
      <w:pPr>
        <w:spacing w:line="360" w:lineRule="auto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5222F7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Prema smjernicama za sastavljanje kriterija i opisnika iz djela Kompetencijski pristup nastavi Hrvatskoga jezika Srećka Listeša i Linde Grubišić Belina (Školska knjiga; Zagreb: 2016.)</w:t>
      </w:r>
    </w:p>
    <w:p w14:paraId="3419BF67" w14:textId="77777777" w:rsidR="00081E2C" w:rsidRDefault="00081E2C" w:rsidP="00081E2C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AD0B433" w14:textId="77777777" w:rsidR="00081E2C" w:rsidRDefault="00081E2C" w:rsidP="00081E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9DE3F1" w14:textId="77777777" w:rsidR="00A54824" w:rsidRDefault="00A54824"/>
    <w:sectPr w:rsidR="00A54824" w:rsidSect="00A5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A0"/>
    <w:multiLevelType w:val="hybridMultilevel"/>
    <w:tmpl w:val="2E4A151A"/>
    <w:lvl w:ilvl="0" w:tplc="66DEF3B0">
      <w:numFmt w:val="decimal"/>
      <w:lvlText w:val="(%1)"/>
      <w:lvlJc w:val="left"/>
      <w:pPr>
        <w:ind w:left="15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20A75"/>
    <w:multiLevelType w:val="hybridMultilevel"/>
    <w:tmpl w:val="9CF4E3DA"/>
    <w:lvl w:ilvl="0" w:tplc="5540E4E4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33AFD"/>
    <w:multiLevelType w:val="hybridMultilevel"/>
    <w:tmpl w:val="DA847AAA"/>
    <w:lvl w:ilvl="0" w:tplc="D6E6DBCC">
      <w:numFmt w:val="decimal"/>
      <w:lvlText w:val="(%1)"/>
      <w:lvlJc w:val="left"/>
      <w:pPr>
        <w:ind w:left="225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8131C"/>
    <w:multiLevelType w:val="hybridMultilevel"/>
    <w:tmpl w:val="D6F2BE22"/>
    <w:lvl w:ilvl="0" w:tplc="6720CCB6">
      <w:start w:val="1"/>
      <w:numFmt w:val="decimal"/>
      <w:lvlText w:val="(%1)"/>
      <w:lvlJc w:val="left"/>
      <w:pPr>
        <w:ind w:left="18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" w15:restartNumberingAfterBreak="0">
    <w:nsid w:val="4879081C"/>
    <w:multiLevelType w:val="hybridMultilevel"/>
    <w:tmpl w:val="A6D6E5D8"/>
    <w:lvl w:ilvl="0" w:tplc="279A8794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95D29"/>
    <w:multiLevelType w:val="hybridMultilevel"/>
    <w:tmpl w:val="26143018"/>
    <w:lvl w:ilvl="0" w:tplc="67C44C4A">
      <w:numFmt w:val="decimal"/>
      <w:lvlText w:val="(%1)"/>
      <w:lvlJc w:val="left"/>
      <w:pPr>
        <w:ind w:left="26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0710"/>
    <w:multiLevelType w:val="hybridMultilevel"/>
    <w:tmpl w:val="ED1850EE"/>
    <w:lvl w:ilvl="0" w:tplc="72CCA0EC">
      <w:start w:val="1"/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EC7FDB"/>
    <w:multiLevelType w:val="hybridMultilevel"/>
    <w:tmpl w:val="DDCC75B8"/>
    <w:lvl w:ilvl="0" w:tplc="90A6B900">
      <w:numFmt w:val="decimal"/>
      <w:lvlText w:val="(%1)"/>
      <w:lvlJc w:val="left"/>
      <w:pPr>
        <w:ind w:left="18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4836F0"/>
    <w:multiLevelType w:val="hybridMultilevel"/>
    <w:tmpl w:val="D9A63224"/>
    <w:lvl w:ilvl="0" w:tplc="B67C61CA">
      <w:numFmt w:val="decimal"/>
      <w:lvlText w:val="(%1)"/>
      <w:lvlJc w:val="left"/>
      <w:pPr>
        <w:ind w:left="202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E2C"/>
    <w:rsid w:val="00081E2C"/>
    <w:rsid w:val="000F314E"/>
    <w:rsid w:val="0015487F"/>
    <w:rsid w:val="00211F1C"/>
    <w:rsid w:val="002D72E7"/>
    <w:rsid w:val="003D485F"/>
    <w:rsid w:val="003E001C"/>
    <w:rsid w:val="005222F7"/>
    <w:rsid w:val="006863DA"/>
    <w:rsid w:val="006A4E9A"/>
    <w:rsid w:val="00956C8E"/>
    <w:rsid w:val="00A54824"/>
    <w:rsid w:val="00AD71C7"/>
    <w:rsid w:val="00B6077A"/>
    <w:rsid w:val="00C6193A"/>
    <w:rsid w:val="00C75EED"/>
    <w:rsid w:val="00F5471F"/>
    <w:rsid w:val="00FB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5E63"/>
  <w15:docId w15:val="{FED9E1DB-A1D2-48B8-B431-E6744073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E2C"/>
    <w:pPr>
      <w:ind w:left="720"/>
      <w:contextualSpacing/>
    </w:pPr>
  </w:style>
  <w:style w:type="table" w:styleId="Reetkatablice">
    <w:name w:val="Table Grid"/>
    <w:basedOn w:val="Obinatablica"/>
    <w:uiPriority w:val="59"/>
    <w:rsid w:val="00522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Sanja Latin</cp:lastModifiedBy>
  <cp:revision>15</cp:revision>
  <dcterms:created xsi:type="dcterms:W3CDTF">2018-08-12T12:09:00Z</dcterms:created>
  <dcterms:modified xsi:type="dcterms:W3CDTF">2021-07-15T08:39:00Z</dcterms:modified>
</cp:coreProperties>
</file>